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16" w:rsidRDefault="007A0916">
      <w:pPr>
        <w:pBdr>
          <w:bottom w:val="single" w:sz="6" w:space="1" w:color="auto"/>
        </w:pBdr>
      </w:pPr>
      <w:r>
        <w:t xml:space="preserve">Opladen van </w:t>
      </w:r>
      <w:proofErr w:type="spellStart"/>
      <w:r>
        <w:t>Poulage</w:t>
      </w:r>
      <w:proofErr w:type="spellEnd"/>
      <w:r>
        <w:t xml:space="preserve">, </w:t>
      </w:r>
      <w:proofErr w:type="spellStart"/>
      <w:r>
        <w:t>bestatigingen</w:t>
      </w:r>
      <w:proofErr w:type="spellEnd"/>
      <w:r>
        <w:t xml:space="preserve"> en resultaten – seizoen 2021</w:t>
      </w:r>
      <w:r>
        <w:tab/>
      </w:r>
      <w:r>
        <w:tab/>
      </w:r>
      <w:r>
        <w:tab/>
        <w:t>01/04/2021</w:t>
      </w:r>
    </w:p>
    <w:p w:rsidR="007A0916" w:rsidRDefault="007555FE">
      <w:r>
        <w:t xml:space="preserve">Log in met uw clublogin via </w:t>
      </w:r>
      <w:hyperlink r:id="rId7" w:history="1">
        <w:r w:rsidRPr="0015599A">
          <w:rPr>
            <w:rStyle w:val="Hyperlink"/>
          </w:rPr>
          <w:t>www.kbdb-online.be/Admin</w:t>
        </w:r>
      </w:hyperlink>
    </w:p>
    <w:p w:rsidR="007A0916" w:rsidRDefault="007A0916">
      <w:r>
        <w:t xml:space="preserve">Onder </w:t>
      </w:r>
      <w:r w:rsidR="007555FE">
        <w:t xml:space="preserve">de nieuwe rubriek </w:t>
      </w:r>
      <w:r>
        <w:t>uitslagen kan je enkele nieuwe rubrieken terugvinden.</w:t>
      </w:r>
    </w:p>
    <w:p w:rsidR="007A0916" w:rsidRDefault="007A0916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22375" cy="25450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 eerste 3 knoppen: </w:t>
      </w:r>
      <w:proofErr w:type="spellStart"/>
      <w:r>
        <w:t>Poulage</w:t>
      </w:r>
      <w:proofErr w:type="spellEnd"/>
      <w:r>
        <w:t xml:space="preserve"> opladen, </w:t>
      </w:r>
      <w:proofErr w:type="spellStart"/>
      <w:r>
        <w:t>Bestatigingen</w:t>
      </w:r>
      <w:proofErr w:type="spellEnd"/>
      <w:r>
        <w:t xml:space="preserve"> opladen en Uitslagen opladen werken op dezelfde wijze.</w:t>
      </w:r>
    </w:p>
    <w:p w:rsidR="007A0916" w:rsidRDefault="007A0916">
      <w:r>
        <w:t xml:space="preserve">Je klikt op één van deze knoppen en krijgt een overzicht te zien van alle </w:t>
      </w:r>
      <w:proofErr w:type="spellStart"/>
      <w:r>
        <w:t>dubbelingen</w:t>
      </w:r>
      <w:proofErr w:type="spellEnd"/>
      <w:r>
        <w:t xml:space="preserve"> en verbonden waar uw vereniging aan deelneemt.</w:t>
      </w:r>
    </w:p>
    <w:p w:rsidR="007A0916" w:rsidRDefault="007A0916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43815</wp:posOffset>
            </wp:positionV>
            <wp:extent cx="4527449" cy="3161030"/>
            <wp:effectExtent l="0" t="0" r="6985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449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916" w:rsidRDefault="007A0916"/>
    <w:p w:rsidR="00BB21C5" w:rsidRDefault="00BB21C5"/>
    <w:p w:rsidR="007A0916" w:rsidRDefault="007A0916"/>
    <w:p w:rsidR="007A0916" w:rsidRDefault="007A0916"/>
    <w:p w:rsidR="007A0916" w:rsidRDefault="007A0916"/>
    <w:p w:rsidR="007A0916" w:rsidRDefault="007A0916"/>
    <w:p w:rsidR="007A0916" w:rsidRDefault="007A0916"/>
    <w:p w:rsidR="007A0916" w:rsidRDefault="007A0916"/>
    <w:p w:rsidR="007A0916" w:rsidRDefault="007A0916"/>
    <w:p w:rsidR="007A0916" w:rsidRDefault="007A0916"/>
    <w:p w:rsidR="007A0916" w:rsidRDefault="007A0916"/>
    <w:p w:rsidR="007A0916" w:rsidRDefault="007A0916">
      <w:r>
        <w:t xml:space="preserve">Bovenaan kan je de vereniging terugvinden, onder die knop kan je alle vluchten en lokale </w:t>
      </w:r>
      <w:proofErr w:type="spellStart"/>
      <w:r>
        <w:t>dubbelingen</w:t>
      </w:r>
      <w:proofErr w:type="spellEnd"/>
      <w:r>
        <w:t xml:space="preserve"> terugvinden die door de vereniging worden ingericht. Alle andere verbonden en </w:t>
      </w:r>
      <w:proofErr w:type="spellStart"/>
      <w:r>
        <w:t>dubbelingen</w:t>
      </w:r>
      <w:proofErr w:type="spellEnd"/>
      <w:r>
        <w:t>(met meerdere verenigingen) staan eronder gegroepeerd.</w:t>
      </w:r>
    </w:p>
    <w:p w:rsidR="007A0916" w:rsidRDefault="007A0916">
      <w:r>
        <w:t xml:space="preserve">Het cijfer op de knoppen geeft het aantal vluchten weer dat per </w:t>
      </w:r>
      <w:proofErr w:type="spellStart"/>
      <w:r>
        <w:t>dubbeling</w:t>
      </w:r>
      <w:proofErr w:type="spellEnd"/>
      <w:r>
        <w:t>/verbond werd toegekend.</w:t>
      </w:r>
    </w:p>
    <w:p w:rsidR="007A0916" w:rsidRDefault="00B90AF5">
      <w:r>
        <w:t xml:space="preserve">Selecteer uw vereniging, een </w:t>
      </w:r>
      <w:proofErr w:type="spellStart"/>
      <w:r>
        <w:t>dubbeling</w:t>
      </w:r>
      <w:proofErr w:type="spellEnd"/>
      <w:r>
        <w:t xml:space="preserve"> of</w:t>
      </w:r>
      <w:r w:rsidR="007A0916">
        <w:t xml:space="preserve"> verbond</w:t>
      </w:r>
      <w:r>
        <w:t xml:space="preserve"> en u krijgt de beschikbare vluchten te zien:</w:t>
      </w:r>
    </w:p>
    <w:p w:rsidR="00B90AF5" w:rsidRDefault="006B727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1544320</wp:posOffset>
                </wp:positionV>
                <wp:extent cx="1082040" cy="701040"/>
                <wp:effectExtent l="19050" t="19050" r="41910" b="4191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01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A7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62.35pt;margin-top:121.6pt;width:85.2pt;height:5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" strokecolor="#2f5496 [2408]" strokeweight="2.25pt">
                <v:stroke endarrow="block" joinstyle="miter"/>
              </v:shape>
            </w:pict>
          </mc:Fallback>
        </mc:AlternateContent>
      </w:r>
      <w:r w:rsidR="007555F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113665</wp:posOffset>
                </wp:positionH>
                <wp:positionV relativeFrom="paragraph">
                  <wp:posOffset>858520</wp:posOffset>
                </wp:positionV>
                <wp:extent cx="662940" cy="1379220"/>
                <wp:effectExtent l="19050" t="19050" r="22860" b="1143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3792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07285" id="Rechthoek 11" o:spid="_x0000_s1026" style="position:absolute;margin-left:8.95pt;margin-top:67.6pt;width:52.2pt;height:10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B90A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B0BD0" wp14:editId="4CC0E9BA">
                <wp:simplePos x="0" y="0"/>
                <wp:positionH relativeFrom="column">
                  <wp:posOffset>2576710</wp:posOffset>
                </wp:positionH>
                <wp:positionV relativeFrom="paragraph">
                  <wp:posOffset>512445</wp:posOffset>
                </wp:positionV>
                <wp:extent cx="922020" cy="502920"/>
                <wp:effectExtent l="171450" t="0" r="87630" b="0"/>
                <wp:wrapNone/>
                <wp:docPr id="6" name="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2021">
                          <a:off x="0" y="0"/>
                          <a:ext cx="922020" cy="502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EF5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6" o:spid="_x0000_s1026" type="#_x0000_t13" style="position:absolute;margin-left:202.9pt;margin-top:40.35pt;width:72.6pt;height:39.6pt;rotation:308239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" adj="15709" fillcolor="#5b9bd5 [3204]" strokecolor="#1f4d78 [1604]" strokeweight="1pt"/>
            </w:pict>
          </mc:Fallback>
        </mc:AlternateContent>
      </w:r>
      <w:r w:rsidR="00B90AF5">
        <w:rPr>
          <w:noProof/>
          <w:lang w:eastAsia="nl-BE"/>
        </w:rPr>
        <w:drawing>
          <wp:inline distT="0" distB="0" distL="0" distR="0" wp14:anchorId="36231F53" wp14:editId="1108C1E9">
            <wp:extent cx="5440680" cy="2121218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347" cy="21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FE" w:rsidRDefault="007555FE">
      <w:r>
        <w:t xml:space="preserve">In de eerste kolom vindt je de </w:t>
      </w:r>
      <w:proofErr w:type="spellStart"/>
      <w:r>
        <w:t>KBDBcode</w:t>
      </w:r>
      <w:proofErr w:type="spellEnd"/>
      <w:r>
        <w:t xml:space="preserve"> terug die je in het uitmaak programma moet invoeren.</w:t>
      </w:r>
    </w:p>
    <w:p w:rsidR="00B90AF5" w:rsidRDefault="00B90AF5">
      <w:r>
        <w:lastRenderedPageBreak/>
        <w:t>Klik op “Bestand Kiezen” selecteer via onderstaand scherm het juiste bestand en klik op “Openen”</w:t>
      </w:r>
    </w:p>
    <w:p w:rsidR="00B90AF5" w:rsidRDefault="00B90AF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3363596</wp:posOffset>
                </wp:positionV>
                <wp:extent cx="922020" cy="502920"/>
                <wp:effectExtent l="38100" t="76200" r="0" b="49530"/>
                <wp:wrapNone/>
                <wp:docPr id="5" name="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2635">
                          <a:off x="0" y="0"/>
                          <a:ext cx="922020" cy="502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4311A" id="PIJL-RECHTS 5" o:spid="_x0000_s1026" type="#_x0000_t13" style="position:absolute;margin-left:261.55pt;margin-top:264.85pt;width:72.6pt;height:39.6pt;rotation:-134061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" adj="15709" fillcolor="#5b9bd5 [3204]" strokecolor="#1f4d78 [1604]" strokeweight="1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3624A013" wp14:editId="08F54E1B">
            <wp:extent cx="5760720" cy="3637280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F5" w:rsidRDefault="00B90AF5"/>
    <w:p w:rsidR="00B90AF5" w:rsidRDefault="00B90AF5">
      <w:r>
        <w:t xml:space="preserve">De bestandsnaam wordt nu ingevuld en u kan op </w:t>
      </w:r>
      <w:r w:rsidR="007555FE">
        <w:t>“</w:t>
      </w:r>
      <w:r>
        <w:t>Bestand opladen</w:t>
      </w:r>
      <w:r w:rsidR="007555FE">
        <w:t>”</w:t>
      </w:r>
      <w:r>
        <w:t xml:space="preserve"> klikken om het bestand te versturen naar de KBDB:</w:t>
      </w:r>
    </w:p>
    <w:p w:rsidR="007555FE" w:rsidRDefault="007555F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B6EF0" wp14:editId="7A5BDD94">
                <wp:simplePos x="0" y="0"/>
                <wp:positionH relativeFrom="column">
                  <wp:posOffset>4013756</wp:posOffset>
                </wp:positionH>
                <wp:positionV relativeFrom="paragraph">
                  <wp:posOffset>22898</wp:posOffset>
                </wp:positionV>
                <wp:extent cx="1257657" cy="880110"/>
                <wp:effectExtent l="17145" t="59055" r="0" b="0"/>
                <wp:wrapNone/>
                <wp:docPr id="9" name="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63866" flipH="1">
                          <a:off x="0" y="0"/>
                          <a:ext cx="1257657" cy="880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AF5" w:rsidRDefault="00B90AF5" w:rsidP="00B90AF5">
                            <w:pPr>
                              <w:jc w:val="center"/>
                            </w:pPr>
                            <w:r>
                              <w:t>Ingevulde bestandsnaam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6EF0" id="PIJL-RECHTS 9" o:spid="_x0000_s1026" type="#_x0000_t13" style="position:absolute;margin-left:316.05pt;margin-top:1.8pt;width:99.05pt;height:69.3pt;rotation:4954668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" adj="14042" fillcolor="#5b9bd5 [3204]" strokecolor="#1f4d78 [1604]" strokeweight="1pt">
                <v:textbox>
                  <w:txbxContent>
                    <w:p w:rsidR="00B90AF5" w:rsidRDefault="00B90AF5" w:rsidP="00B90AF5">
                      <w:pPr>
                        <w:jc w:val="center"/>
                      </w:pPr>
                      <w:r>
                        <w:t>Ingevulde bestandsnaam</w:t>
                      </w:r>
                    </w:p>
                  </w:txbxContent>
                </v:textbox>
              </v:shape>
            </w:pict>
          </mc:Fallback>
        </mc:AlternateContent>
      </w:r>
    </w:p>
    <w:p w:rsidR="007555FE" w:rsidRDefault="007555F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B6EF0" wp14:editId="7A5BDD94">
                <wp:simplePos x="0" y="0"/>
                <wp:positionH relativeFrom="column">
                  <wp:posOffset>5280025</wp:posOffset>
                </wp:positionH>
                <wp:positionV relativeFrom="paragraph">
                  <wp:posOffset>207645</wp:posOffset>
                </wp:positionV>
                <wp:extent cx="922020" cy="502920"/>
                <wp:effectExtent l="95250" t="0" r="163830" b="0"/>
                <wp:wrapNone/>
                <wp:docPr id="8" name="PIJL-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8331">
                          <a:off x="0" y="0"/>
                          <a:ext cx="922020" cy="502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D49DC" id="PIJL-RECHTS 8" o:spid="_x0000_s1026" type="#_x0000_t13" style="position:absolute;margin-left:415.75pt;margin-top:16.35pt;width:72.6pt;height:39.6pt;rotation:847416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" adj="15709" fillcolor="#5b9bd5 [3204]" strokecolor="#1f4d78 [1604]" strokeweight="1pt"/>
            </w:pict>
          </mc:Fallback>
        </mc:AlternateContent>
      </w:r>
    </w:p>
    <w:p w:rsidR="007555FE" w:rsidRDefault="007555FE"/>
    <w:p w:rsidR="00B90AF5" w:rsidRDefault="00B90AF5">
      <w:r>
        <w:rPr>
          <w:noProof/>
          <w:lang w:eastAsia="nl-BE"/>
        </w:rPr>
        <w:drawing>
          <wp:inline distT="0" distB="0" distL="0" distR="0" wp14:anchorId="08FCC167" wp14:editId="1C9FC454">
            <wp:extent cx="5760720" cy="436880"/>
            <wp:effectExtent l="0" t="0" r="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916" w:rsidRDefault="007A0916"/>
    <w:p w:rsidR="00B90AF5" w:rsidRDefault="00B90AF5">
      <w:r>
        <w:t>Wanneer een resultaat succesvol is toegevoegd komen de categorieën tevoorschijn:</w:t>
      </w:r>
    </w:p>
    <w:p w:rsidR="00B90AF5" w:rsidRDefault="00B90AF5">
      <w:r>
        <w:rPr>
          <w:noProof/>
          <w:lang w:eastAsia="nl-BE"/>
        </w:rPr>
        <w:drawing>
          <wp:inline distT="0" distB="0" distL="0" distR="0" wp14:anchorId="7D419EA9" wp14:editId="5E47BC33">
            <wp:extent cx="5921360" cy="842645"/>
            <wp:effectExtent l="0" t="0" r="381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3562" cy="84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F5" w:rsidRDefault="00B90AF5">
      <w:r>
        <w:t>U kan op één van de categorieën klikken om het bijhorende resultaat te openen. Via de rode knop achteraan kan u het resultaat terug verwijderen.</w:t>
      </w:r>
    </w:p>
    <w:p w:rsidR="007555FE" w:rsidRDefault="007555FE" w:rsidP="007555F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  <w:r w:rsidRPr="007555FE">
        <w:rPr>
          <w:b/>
        </w:rPr>
        <w:t>Sommige uitmaakprogramma’s voorzien ook een automatische upload voor de XML bestanden. Na het</w:t>
      </w:r>
      <w:r>
        <w:rPr>
          <w:b/>
        </w:rPr>
        <w:t xml:space="preserve"> automatisch opladen kan je de</w:t>
      </w:r>
      <w:r w:rsidRPr="007555FE">
        <w:rPr>
          <w:b/>
        </w:rPr>
        <w:t xml:space="preserve"> gegevens ook via uw KBDB login zoals hie</w:t>
      </w:r>
      <w:r>
        <w:rPr>
          <w:b/>
        </w:rPr>
        <w:t>r</w:t>
      </w:r>
      <w:r w:rsidRPr="007555FE">
        <w:rPr>
          <w:b/>
        </w:rPr>
        <w:t>boven beschreven raadplegen</w:t>
      </w:r>
      <w:r>
        <w:rPr>
          <w:b/>
        </w:rPr>
        <w:t xml:space="preserve"> en bekijken. De vluchtnummer in de eerste kolom is de </w:t>
      </w:r>
      <w:proofErr w:type="spellStart"/>
      <w:r>
        <w:rPr>
          <w:b/>
        </w:rPr>
        <w:t>KBDBcode</w:t>
      </w:r>
      <w:proofErr w:type="spellEnd"/>
      <w:r>
        <w:rPr>
          <w:b/>
        </w:rPr>
        <w:t>.</w:t>
      </w:r>
    </w:p>
    <w:p w:rsidR="003F16BF" w:rsidRDefault="003F16BF" w:rsidP="003F16BF">
      <w:r>
        <w:lastRenderedPageBreak/>
        <w:t xml:space="preserve">Voor het opladen van </w:t>
      </w:r>
      <w:proofErr w:type="spellStart"/>
      <w:r>
        <w:t>Poulage</w:t>
      </w:r>
      <w:proofErr w:type="spellEnd"/>
      <w:r>
        <w:t xml:space="preserve"> en </w:t>
      </w:r>
      <w:proofErr w:type="spellStart"/>
      <w:r>
        <w:t>bestatigingen</w:t>
      </w:r>
      <w:proofErr w:type="spellEnd"/>
      <w:r>
        <w:t xml:space="preserve"> werkt het opladen op dezelfde manier.  U selecteert het XML bestand met de </w:t>
      </w:r>
      <w:proofErr w:type="spellStart"/>
      <w:r>
        <w:t>poulage</w:t>
      </w:r>
      <w:proofErr w:type="spellEnd"/>
      <w:r>
        <w:t xml:space="preserve"> en klikt op “Bestand opladen”</w:t>
      </w:r>
    </w:p>
    <w:p w:rsidR="003F16BF" w:rsidRDefault="003F16BF" w:rsidP="003F16BF">
      <w:r>
        <w:t>Wanneer er gebruik gemaakt wordt van een automatische upload zijn er 2 mogelijkheden.</w:t>
      </w:r>
    </w:p>
    <w:p w:rsidR="003F16BF" w:rsidRDefault="003F16BF" w:rsidP="003F16BF">
      <w:pPr>
        <w:pStyle w:val="Lijstalinea"/>
        <w:numPr>
          <w:ilvl w:val="0"/>
          <w:numId w:val="2"/>
        </w:numPr>
      </w:pPr>
      <w:r>
        <w:t xml:space="preserve">Het bestand dat automatisch werd opgeladen heeft een </w:t>
      </w:r>
      <w:proofErr w:type="spellStart"/>
      <w:r>
        <w:t>KBDBCode</w:t>
      </w:r>
      <w:proofErr w:type="spellEnd"/>
      <w:r>
        <w:t>. Dan zal dit in KBDB-Online zichtbaar worden alsof u het manueel heeft opgeladen:</w:t>
      </w:r>
    </w:p>
    <w:p w:rsidR="003F16BF" w:rsidRDefault="003F16BF" w:rsidP="003F16BF">
      <w:r>
        <w:rPr>
          <w:noProof/>
          <w:lang w:eastAsia="nl-BE"/>
        </w:rPr>
        <w:drawing>
          <wp:inline distT="0" distB="0" distL="0" distR="0" wp14:anchorId="3BD63E04" wp14:editId="61435421">
            <wp:extent cx="6113417" cy="198120"/>
            <wp:effectExtent l="0" t="0" r="190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3057" cy="1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6BF" w:rsidRDefault="003F16BF" w:rsidP="003F16BF">
      <w:r>
        <w:t>U kan achteraan op de knop “verwijderen” klikken indien u het bestand wil herladen.</w:t>
      </w:r>
    </w:p>
    <w:p w:rsidR="00655B49" w:rsidRDefault="00655B49" w:rsidP="003F16BF"/>
    <w:p w:rsidR="003F16BF" w:rsidRDefault="003F16BF" w:rsidP="003F16BF">
      <w:pPr>
        <w:pStyle w:val="Lijstalinea"/>
        <w:numPr>
          <w:ilvl w:val="0"/>
          <w:numId w:val="2"/>
        </w:numPr>
      </w:pPr>
      <w:r>
        <w:t xml:space="preserve">Het bestand dat automatisch werd opgeladen heeft </w:t>
      </w:r>
      <w:r w:rsidRPr="003F16BF">
        <w:rPr>
          <w:b/>
          <w:u w:val="single"/>
        </w:rPr>
        <w:t>GEEN</w:t>
      </w:r>
      <w:r>
        <w:t xml:space="preserve"> </w:t>
      </w:r>
      <w:proofErr w:type="spellStart"/>
      <w:r>
        <w:t>KBDBCode</w:t>
      </w:r>
      <w:proofErr w:type="spellEnd"/>
      <w:r>
        <w:t>. Dan zal KBDB-Online gaan kijken of er op basis van de Vluchtnaam, datum en clubnummer een match gevonden wordt. Wanneer er een overeenkomst is zal er “automatisch opgeladen” verschijnen.</w:t>
      </w:r>
    </w:p>
    <w:p w:rsidR="003F16BF" w:rsidRDefault="003F16BF" w:rsidP="003F16BF">
      <w:r>
        <w:rPr>
          <w:noProof/>
          <w:lang w:eastAsia="nl-BE"/>
        </w:rPr>
        <w:drawing>
          <wp:inline distT="0" distB="0" distL="0" distR="0" wp14:anchorId="105118EA" wp14:editId="3F25A7FA">
            <wp:extent cx="6197740" cy="19812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3688" cy="19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6BF" w:rsidRDefault="003F16BF" w:rsidP="003F16BF">
      <w:r>
        <w:t xml:space="preserve">U kan nog steeds een </w:t>
      </w:r>
      <w:r w:rsidR="00655B49">
        <w:t xml:space="preserve">ander </w:t>
      </w:r>
      <w:r>
        <w:t xml:space="preserve">bestand opladen </w:t>
      </w:r>
      <w:r w:rsidR="00655B49">
        <w:t xml:space="preserve">met de juiste </w:t>
      </w:r>
      <w:proofErr w:type="spellStart"/>
      <w:r w:rsidR="00655B49">
        <w:t>KBDBCode</w:t>
      </w:r>
      <w:proofErr w:type="spellEnd"/>
      <w:r w:rsidR="00655B49">
        <w:t xml:space="preserve"> maar dit is niet noodzakelijk.</w:t>
      </w:r>
    </w:p>
    <w:p w:rsidR="00655B49" w:rsidRDefault="00655B49" w:rsidP="003F16BF">
      <w:bookmarkStart w:id="0" w:name="_GoBack"/>
      <w:bookmarkEnd w:id="0"/>
    </w:p>
    <w:p w:rsidR="00655B49" w:rsidRPr="003F16BF" w:rsidRDefault="00655B49" w:rsidP="003F16BF">
      <w:r>
        <w:rPr>
          <w:noProof/>
          <w:lang w:eastAsia="nl-BE"/>
        </w:rPr>
        <w:drawing>
          <wp:inline distT="0" distB="0" distL="0" distR="0" wp14:anchorId="6EDBC008" wp14:editId="3258905A">
            <wp:extent cx="5760720" cy="149098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B49" w:rsidRPr="003F16B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64" w:rsidRDefault="00A63264" w:rsidP="007555FE">
      <w:pPr>
        <w:spacing w:after="0" w:line="240" w:lineRule="auto"/>
      </w:pPr>
      <w:r>
        <w:separator/>
      </w:r>
    </w:p>
  </w:endnote>
  <w:endnote w:type="continuationSeparator" w:id="0">
    <w:p w:rsidR="00A63264" w:rsidRDefault="00A63264" w:rsidP="0075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64" w:rsidRDefault="00A63264" w:rsidP="007555FE">
      <w:pPr>
        <w:spacing w:after="0" w:line="240" w:lineRule="auto"/>
      </w:pPr>
      <w:r>
        <w:separator/>
      </w:r>
    </w:p>
  </w:footnote>
  <w:footnote w:type="continuationSeparator" w:id="0">
    <w:p w:rsidR="00A63264" w:rsidRDefault="00A63264" w:rsidP="0075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FE" w:rsidRDefault="007555FE" w:rsidP="007555FE">
    <w:pPr>
      <w:pStyle w:val="Koptekst"/>
      <w:jc w:val="cent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B7FAA26" wp14:editId="7BAF58A8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539719" cy="708203"/>
          <wp:effectExtent l="0" t="0" r="0" b="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BD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19" cy="708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5FE" w:rsidRDefault="007555F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5FC8"/>
    <w:multiLevelType w:val="hybridMultilevel"/>
    <w:tmpl w:val="62A0E896"/>
    <w:lvl w:ilvl="0" w:tplc="E51C0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3FA4"/>
    <w:multiLevelType w:val="hybridMultilevel"/>
    <w:tmpl w:val="CCC4FC18"/>
    <w:lvl w:ilvl="0" w:tplc="2B6AC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16"/>
    <w:rsid w:val="003F16BF"/>
    <w:rsid w:val="00655B49"/>
    <w:rsid w:val="006B7274"/>
    <w:rsid w:val="007555FE"/>
    <w:rsid w:val="007A0916"/>
    <w:rsid w:val="00A63264"/>
    <w:rsid w:val="00B90AF5"/>
    <w:rsid w:val="00BB21C5"/>
    <w:rsid w:val="00D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0A87D-D17C-496B-9FE2-B72ADB9A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55FE"/>
  </w:style>
  <w:style w:type="paragraph" w:styleId="Voettekst">
    <w:name w:val="footer"/>
    <w:basedOn w:val="Standaard"/>
    <w:link w:val="VoettekstChar"/>
    <w:uiPriority w:val="99"/>
    <w:unhideWhenUsed/>
    <w:rsid w:val="0075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55FE"/>
  </w:style>
  <w:style w:type="character" w:styleId="Hyperlink">
    <w:name w:val="Hyperlink"/>
    <w:basedOn w:val="Standaardalinea-lettertype"/>
    <w:uiPriority w:val="99"/>
    <w:unhideWhenUsed/>
    <w:rsid w:val="007555F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F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bdb-online.be/Admin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Rommelaere</dc:creator>
  <cp:keywords/>
  <dc:description/>
  <cp:lastModifiedBy>Jeroen Rommelaere</cp:lastModifiedBy>
  <cp:revision>2</cp:revision>
  <dcterms:created xsi:type="dcterms:W3CDTF">2021-04-07T09:38:00Z</dcterms:created>
  <dcterms:modified xsi:type="dcterms:W3CDTF">2021-04-08T08:49:00Z</dcterms:modified>
</cp:coreProperties>
</file>