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300C1D"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300C1D">
        <w:rPr>
          <w:b/>
          <w:bCs/>
          <w:sz w:val="72"/>
          <w:szCs w:val="72"/>
        </w:rPr>
        <w:t>Reisrooster 2021</w:t>
      </w:r>
    </w:p>
    <w:p w14:paraId="01F27007" w14:textId="748924F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  <w:r w:rsidR="006153AA">
        <w:rPr>
          <w:b/>
          <w:bCs/>
          <w:sz w:val="48"/>
          <w:szCs w:val="48"/>
          <w:u w:val="single"/>
        </w:rPr>
        <w:t xml:space="preserve"> - </w:t>
      </w:r>
      <w:proofErr w:type="spellStart"/>
      <w:r w:rsidR="006153AA" w:rsidRPr="00432691">
        <w:rPr>
          <w:b/>
          <w:bCs/>
          <w:sz w:val="48"/>
          <w:szCs w:val="48"/>
          <w:highlight w:val="yellow"/>
          <w:u w:val="single"/>
        </w:rPr>
        <w:t>Dubbeling</w:t>
      </w:r>
      <w:proofErr w:type="spellEnd"/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271349CE" w14:textId="351B3673" w:rsidR="00DB762B" w:rsidRPr="00483B72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………………………………………………………………………..</w:t>
      </w:r>
    </w:p>
    <w:p w14:paraId="76D9BEC2" w14:textId="154180E8" w:rsidR="00DB762B" w:rsidRPr="00F34E7C" w:rsidRDefault="0025284D">
      <w:bookmarkStart w:id="0" w:name="_Hlk57903828"/>
      <w:proofErr w:type="spellStart"/>
      <w:r>
        <w:t>Dubbelingen</w:t>
      </w:r>
      <w:proofErr w:type="spellEnd"/>
      <w:r>
        <w:t xml:space="preserve"> van het </w:t>
      </w:r>
      <w:r w:rsidR="00F34E7C" w:rsidRPr="00F34E7C">
        <w:t>Verbond</w:t>
      </w:r>
      <w:r w:rsidR="00A17516">
        <w:t>/samenspel</w:t>
      </w:r>
      <w:r w:rsidR="00F34E7C" w:rsidRPr="00F34E7C">
        <w:t xml:space="preserve"> o</w:t>
      </w:r>
      <w:r w:rsidR="00F34E7C">
        <w:t>p de:</w:t>
      </w:r>
    </w:p>
    <w:p w14:paraId="1A8C8419" w14:textId="7004AA06" w:rsidR="00DB762B" w:rsidRPr="00DF57EA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3EC33D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3C4C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 w:rsidRPr="00DF57EA">
        <w:t>kleine snelheid</w:t>
      </w:r>
      <w:r w:rsidRPr="00DF57EA">
        <w:t xml:space="preserve"> (*)</w:t>
      </w:r>
    </w:p>
    <w:p w14:paraId="7DFB969F" w14:textId="77777777" w:rsidR="00483B72" w:rsidRPr="00300C1D" w:rsidRDefault="00483B72">
      <w:pPr>
        <w:rPr>
          <w:color w:val="FF0000"/>
          <w:sz w:val="2"/>
          <w:szCs w:val="2"/>
        </w:rPr>
      </w:pPr>
    </w:p>
    <w:p w14:paraId="4A007078" w14:textId="62538CB1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26F0FE9D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7F0A08C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AEA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k</w:t>
      </w:r>
      <w:r w:rsidR="00F34E7C" w:rsidRPr="00F34E7C">
        <w:t>leine halve-fond</w:t>
      </w:r>
      <w:r w:rsidRPr="00F34E7C">
        <w:t xml:space="preserve"> (*)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4AE0BD78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5284D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5284D">
        <w:rPr>
          <w:b/>
          <w:bCs/>
          <w:highlight w:val="yellow"/>
        </w:rPr>
        <w:t>)</w:t>
      </w:r>
      <w:r w:rsidRPr="0025284D">
        <w:rPr>
          <w:b/>
          <w:bCs/>
          <w:highlight w:val="yellow"/>
        </w:rPr>
        <w:t xml:space="preserve"> indien</w:t>
      </w:r>
      <w:r w:rsidR="00496503" w:rsidRPr="0025284D">
        <w:rPr>
          <w:b/>
          <w:bCs/>
          <w:highlight w:val="yellow"/>
        </w:rPr>
        <w:t xml:space="preserve"> </w:t>
      </w:r>
      <w:r w:rsidR="0025284D" w:rsidRPr="0025284D">
        <w:rPr>
          <w:b/>
          <w:bCs/>
          <w:highlight w:val="yellow"/>
        </w:rPr>
        <w:t xml:space="preserve">het verbond / </w:t>
      </w:r>
      <w:r w:rsidR="00496503" w:rsidRPr="0025284D">
        <w:rPr>
          <w:b/>
          <w:bCs/>
          <w:highlight w:val="yellow"/>
        </w:rPr>
        <w:t>de deelnemingszone verschillend is</w:t>
      </w:r>
      <w:r w:rsidR="00496503" w:rsidRPr="00483B72">
        <w:rPr>
          <w:b/>
          <w:bCs/>
        </w:rPr>
        <w:t>.</w:t>
      </w:r>
    </w:p>
    <w:p w14:paraId="10A1FC6E" w14:textId="315DC3AE" w:rsidR="00DB762B" w:rsidRPr="00F34E7C" w:rsidRDefault="00DB762B"/>
    <w:p w14:paraId="7528BB21" w14:textId="6026B2DE" w:rsidR="00DB762B" w:rsidRPr="006153AA" w:rsidRDefault="00F34E7C">
      <w:pPr>
        <w:rPr>
          <w:b/>
          <w:bCs/>
          <w:sz w:val="28"/>
          <w:szCs w:val="28"/>
          <w:u w:val="single"/>
        </w:rPr>
      </w:pPr>
      <w:r w:rsidRPr="006153AA">
        <w:rPr>
          <w:b/>
          <w:bCs/>
          <w:sz w:val="28"/>
          <w:szCs w:val="28"/>
          <w:u w:val="single"/>
        </w:rPr>
        <w:t>Benaming van het verbond</w:t>
      </w:r>
      <w:r w:rsidR="00A17516" w:rsidRPr="006153AA">
        <w:rPr>
          <w:b/>
          <w:bCs/>
          <w:sz w:val="28"/>
          <w:szCs w:val="28"/>
          <w:u w:val="single"/>
        </w:rPr>
        <w:t>/samenspel</w:t>
      </w:r>
      <w:r w:rsidR="00DB762B" w:rsidRPr="006153AA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213C263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="000B6485">
        <w:t xml:space="preserve">    </w:t>
      </w:r>
      <w:r w:rsidRPr="00F34E7C">
        <w:tab/>
      </w:r>
      <w:r w:rsidRPr="00F34E7C">
        <w:tab/>
      </w:r>
      <w:r w:rsidR="00F34E7C" w:rsidRPr="00F34E7C">
        <w:tab/>
      </w:r>
      <w:r w:rsidR="000B6485">
        <w:tab/>
      </w:r>
      <w:r w:rsidR="00F34E7C" w:rsidRPr="00F34E7C">
        <w:rPr>
          <w:u w:val="single"/>
        </w:rPr>
        <w:t>Stamboeknummer</w:t>
      </w:r>
    </w:p>
    <w:p w14:paraId="2D6641DE" w14:textId="5651B410" w:rsidR="00FD5B6B" w:rsidRDefault="00F34E7C" w:rsidP="003A6EB2">
      <w:pPr>
        <w:spacing w:line="240" w:lineRule="auto"/>
      </w:pPr>
      <w:r w:rsidRPr="0025284D">
        <w:rPr>
          <w:b/>
          <w:bCs/>
          <w:sz w:val="28"/>
          <w:szCs w:val="28"/>
        </w:rPr>
        <w:t>Hoofdlokaal</w:t>
      </w:r>
      <w:r w:rsidR="00B20FA8" w:rsidRPr="00F34E7C">
        <w:tab/>
      </w:r>
      <w:r w:rsidR="0025284D">
        <w:t xml:space="preserve"> :</w:t>
      </w:r>
      <w:r w:rsidR="00B20FA8" w:rsidRPr="00F34E7C">
        <w:tab/>
        <w:t>………………………………………………………………………</w:t>
      </w:r>
      <w:r w:rsidR="000B6485">
        <w:t>……….</w:t>
      </w:r>
      <w:r w:rsidR="00B20FA8" w:rsidRPr="00F34E7C">
        <w:t>…..</w:t>
      </w:r>
      <w:r w:rsidR="00B20FA8" w:rsidRPr="00F34E7C">
        <w:tab/>
      </w:r>
      <w:r w:rsidR="000B6485">
        <w:tab/>
      </w:r>
      <w:r w:rsidR="00B20FA8" w:rsidRPr="00F34E7C">
        <w:t>………………………………..</w:t>
      </w:r>
    </w:p>
    <w:p w14:paraId="40513BC4" w14:textId="104D37A3" w:rsidR="006153AA" w:rsidRDefault="006153AA" w:rsidP="006153AA">
      <w:pPr>
        <w:spacing w:line="240" w:lineRule="auto"/>
      </w:pPr>
      <w:r w:rsidRPr="00F34E7C">
        <w:t>Andere v</w:t>
      </w:r>
      <w:r>
        <w:t>erenigingen</w:t>
      </w:r>
      <w:r w:rsidRPr="00F34E7C">
        <w:tab/>
      </w:r>
      <w:r>
        <w:t xml:space="preserve"> </w:t>
      </w:r>
      <w:r>
        <w:br/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     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</w:t>
      </w:r>
      <w:r>
        <w:t xml:space="preserve"> </w:t>
      </w:r>
      <w:r w:rsidRPr="00E71686"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    </w:t>
      </w:r>
      <w:r w:rsidRPr="00F34E7C">
        <w:rPr>
          <w:u w:val="single"/>
        </w:rPr>
        <w:t>Stamboeknummer</w:t>
      </w:r>
    </w:p>
    <w:p w14:paraId="076E9204" w14:textId="77777777" w:rsidR="006153AA" w:rsidRDefault="006153AA" w:rsidP="006153AA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E465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01E00A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0C0034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9709632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3EC4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60CB3EA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5EC3EB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8ED2C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3CE503" w14:textId="4C8727F8" w:rsidR="00483B72" w:rsidRPr="00483B72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</w:t>
      </w:r>
    </w:p>
    <w:p w14:paraId="0E2A8460" w14:textId="1092EF2D" w:rsidR="006153AA" w:rsidRPr="00483B72" w:rsidRDefault="00483B72" w:rsidP="006153AA">
      <w:pPr>
        <w:spacing w:line="240" w:lineRule="auto"/>
      </w:pPr>
      <w:r w:rsidRPr="00483B72">
        <w:tab/>
      </w:r>
      <w:r w:rsidRPr="00483B72">
        <w:tab/>
      </w:r>
      <w:r w:rsidRPr="00483B72">
        <w:tab/>
      </w:r>
    </w:p>
    <w:p w14:paraId="045615A6" w14:textId="0A8660B7" w:rsidR="007950B0" w:rsidRDefault="00483B72" w:rsidP="007950B0">
      <w:pPr>
        <w:rPr>
          <w:b/>
          <w:bCs/>
          <w:u w:val="single"/>
        </w:rPr>
      </w:pPr>
      <w:r w:rsidRPr="00432691">
        <w:rPr>
          <w:b/>
          <w:bCs/>
          <w:sz w:val="24"/>
          <w:szCs w:val="24"/>
          <w:u w:val="single"/>
        </w:rPr>
        <w:lastRenderedPageBreak/>
        <w:t>Hoofdbestuur</w:t>
      </w:r>
      <w:r w:rsidR="007950B0" w:rsidRPr="00432691">
        <w:rPr>
          <w:b/>
          <w:bCs/>
          <w:sz w:val="24"/>
          <w:szCs w:val="24"/>
          <w:u w:val="single"/>
        </w:rPr>
        <w:t xml:space="preserve"> </w:t>
      </w:r>
      <w:r w:rsidR="00F34E7C" w:rsidRPr="00432691">
        <w:rPr>
          <w:b/>
          <w:bCs/>
          <w:sz w:val="24"/>
          <w:szCs w:val="24"/>
          <w:u w:val="single"/>
        </w:rPr>
        <w:t>van het verbond</w:t>
      </w:r>
      <w:r w:rsidR="00A17516" w:rsidRPr="00432691">
        <w:rPr>
          <w:b/>
          <w:bCs/>
          <w:sz w:val="24"/>
          <w:szCs w:val="24"/>
          <w:u w:val="single"/>
        </w:rPr>
        <w:t>/samenspel</w:t>
      </w:r>
      <w:r w:rsidR="007950B0" w:rsidRPr="00432691">
        <w:rPr>
          <w:b/>
          <w:bCs/>
          <w:sz w:val="24"/>
          <w:szCs w:val="24"/>
          <w:u w:val="single"/>
        </w:rPr>
        <w:t> </w:t>
      </w:r>
      <w:r w:rsidR="007950B0" w:rsidRPr="00F34E7C">
        <w:rPr>
          <w:b/>
          <w:bCs/>
          <w:u w:val="single"/>
        </w:rPr>
        <w:t>:</w:t>
      </w:r>
    </w:p>
    <w:p w14:paraId="0378A5EF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6038F0BE" w14:textId="77777777" w:rsidR="00FB3598" w:rsidRPr="00F34E7C" w:rsidRDefault="00FB3598" w:rsidP="007950B0">
      <w:pPr>
        <w:rPr>
          <w:b/>
          <w:bCs/>
          <w:u w:val="single"/>
        </w:rPr>
      </w:pPr>
    </w:p>
    <w:p w14:paraId="75894436" w14:textId="7C0BDF8E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25284D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E8C4F6E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17D0311D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28F8ECA5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7369744" w14:textId="77777777" w:rsidR="007950B0" w:rsidRPr="00026042" w:rsidRDefault="007950B0" w:rsidP="00B20FA8"/>
    <w:p w14:paraId="06CD319A" w14:textId="74018A76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</w:p>
    <w:p w14:paraId="46875352" w14:textId="5CCD2BAA" w:rsidR="00FD5B6B" w:rsidRDefault="00FD5B6B" w:rsidP="007950B0">
      <w:pPr>
        <w:spacing w:line="360" w:lineRule="auto"/>
        <w:rPr>
          <w:b/>
          <w:bCs/>
          <w:u w:val="single"/>
        </w:rPr>
      </w:pPr>
    </w:p>
    <w:p w14:paraId="4610FE83" w14:textId="77777777" w:rsidR="00133676" w:rsidRPr="00175424" w:rsidRDefault="00133676" w:rsidP="007950B0">
      <w:pPr>
        <w:spacing w:line="360" w:lineRule="auto"/>
        <w:rPr>
          <w:b/>
          <w:bCs/>
          <w:u w:val="single"/>
        </w:rPr>
      </w:pPr>
    </w:p>
    <w:p w14:paraId="5A6448A1" w14:textId="5055FFD0" w:rsidR="007950B0" w:rsidRPr="00460E00" w:rsidRDefault="00460E00" w:rsidP="00460E00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 w:rsidRPr="00460E00">
        <w:rPr>
          <w:b/>
          <w:bCs/>
          <w:sz w:val="44"/>
          <w:szCs w:val="44"/>
          <w:u w:val="single"/>
        </w:rPr>
        <w:t>D</w:t>
      </w:r>
      <w:r w:rsidR="00175424" w:rsidRPr="00460E00">
        <w:rPr>
          <w:b/>
          <w:bCs/>
          <w:sz w:val="44"/>
          <w:szCs w:val="44"/>
          <w:u w:val="single"/>
        </w:rPr>
        <w:t>ubbeling</w:t>
      </w:r>
      <w:proofErr w:type="spellEnd"/>
      <w:r w:rsidRPr="00460E00">
        <w:rPr>
          <w:b/>
          <w:bCs/>
          <w:sz w:val="44"/>
          <w:szCs w:val="44"/>
          <w:u w:val="single"/>
        </w:rPr>
        <w:t xml:space="preserve"> georganiseerd door </w:t>
      </w:r>
      <w:r>
        <w:rPr>
          <w:b/>
          <w:bCs/>
          <w:sz w:val="44"/>
          <w:szCs w:val="44"/>
          <w:u w:val="single"/>
        </w:rPr>
        <w:t>het verbond</w:t>
      </w:r>
      <w:r w:rsidR="007950B0" w:rsidRPr="00460E00">
        <w:rPr>
          <w:b/>
          <w:bCs/>
          <w:sz w:val="44"/>
          <w:szCs w:val="44"/>
          <w:u w:val="single"/>
        </w:rPr>
        <w:t> :</w:t>
      </w:r>
    </w:p>
    <w:p w14:paraId="13E594CE" w14:textId="77777777" w:rsidR="0025284D" w:rsidRDefault="0025284D" w:rsidP="002B7CEC">
      <w:pPr>
        <w:spacing w:after="0" w:line="240" w:lineRule="auto"/>
        <w:rPr>
          <w:u w:val="single"/>
          <w:lang w:val="fr-BE"/>
        </w:rPr>
      </w:pPr>
    </w:p>
    <w:p w14:paraId="6AEB7C2A" w14:textId="0CFAFDC1" w:rsidR="002B7CEC" w:rsidRDefault="00344A42" w:rsidP="002B7CEC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>: …………………………………………………………………………….</w:t>
      </w:r>
      <w:r w:rsidR="00996A69">
        <w:rPr>
          <w:lang w:val="fr-BE"/>
        </w:rPr>
        <w:t xml:space="preserve"> </w:t>
      </w:r>
    </w:p>
    <w:p w14:paraId="055B540C" w14:textId="7DD6C869" w:rsidR="00344A42" w:rsidRDefault="00996A69" w:rsidP="002B7CEC">
      <w:pPr>
        <w:spacing w:after="0" w:line="240" w:lineRule="auto"/>
        <w:rPr>
          <w:lang w:val="fr-BE"/>
        </w:rPr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BED8DFA" w14:textId="77777777" w:rsidR="002B7CEC" w:rsidRDefault="002B7CEC" w:rsidP="00344A42">
      <w:pPr>
        <w:rPr>
          <w:u w:val="single"/>
        </w:rPr>
      </w:pPr>
    </w:p>
    <w:p w14:paraId="1BB3F1DB" w14:textId="06B86B00" w:rsidR="00344A42" w:rsidRPr="00175424" w:rsidRDefault="00344A42" w:rsidP="00344A42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1521973" w14:textId="59972626" w:rsidR="00344A42" w:rsidRDefault="00344A42" w:rsidP="00344A42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 xml:space="preserve"> : </w:t>
      </w:r>
    </w:p>
    <w:p w14:paraId="169F5F57" w14:textId="1623301E" w:rsidR="00460E00" w:rsidRDefault="00460E00" w:rsidP="00344A42">
      <w:pPr>
        <w:rPr>
          <w:lang w:val="fr-BE"/>
        </w:rPr>
      </w:pPr>
      <w:r>
        <w:rPr>
          <w:lang w:val="fr-BE"/>
        </w:rPr>
        <w:t>OF</w:t>
      </w:r>
    </w:p>
    <w:p w14:paraId="25A74824" w14:textId="398691BF" w:rsidR="00344A42" w:rsidRDefault="00344A42" w:rsidP="00344A42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C60B152" w14:textId="51007B34" w:rsidR="00460E00" w:rsidRPr="00175424" w:rsidRDefault="00460E00" w:rsidP="00460E00">
      <w:r>
        <w:t>OF</w:t>
      </w:r>
    </w:p>
    <w:p w14:paraId="1D874E1E" w14:textId="77777777" w:rsidR="00344A42" w:rsidRDefault="00344A42" w:rsidP="00344A42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ACCA1D9" w14:textId="77777777" w:rsidR="00344A42" w:rsidRPr="007950B0" w:rsidRDefault="00344A42" w:rsidP="00344A42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3F2339" w14:textId="77777777" w:rsidR="00344A42" w:rsidRPr="00175424" w:rsidRDefault="00344A42" w:rsidP="00344A42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533F1AF0" w14:textId="77777777" w:rsidR="0025284D" w:rsidRPr="00175424" w:rsidRDefault="0025284D" w:rsidP="0025284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6F94187" w14:textId="77777777" w:rsidR="0025284D" w:rsidRPr="00175424" w:rsidRDefault="0025284D" w:rsidP="0025284D">
      <w:pPr>
        <w:pStyle w:val="Lijstalinea"/>
      </w:pPr>
    </w:p>
    <w:p w14:paraId="1353B7CE" w14:textId="77777777" w:rsidR="0025284D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DBF128F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637BEA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B0508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D1CEC6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A720B6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B9EBD8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DAEFD1" w14:textId="77777777" w:rsidR="0025284D" w:rsidRPr="00026042" w:rsidRDefault="0025284D" w:rsidP="0025284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12EE8E3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0E4F259" w14:textId="5B3D80F7" w:rsidR="00AB0D9B" w:rsidRDefault="00AB0D9B" w:rsidP="0025284D">
      <w:pPr>
        <w:pStyle w:val="Lijstalinea"/>
        <w:spacing w:line="360" w:lineRule="auto"/>
        <w:rPr>
          <w:lang w:val="fr-BE"/>
        </w:rPr>
      </w:pPr>
    </w:p>
    <w:p w14:paraId="6AE27371" w14:textId="77777777" w:rsidR="000434CB" w:rsidRPr="00C5314D" w:rsidRDefault="000434CB" w:rsidP="000434CB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C73B489" w14:textId="77777777" w:rsidR="000434CB" w:rsidRPr="00C5314D" w:rsidRDefault="000434CB" w:rsidP="000434C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81F6C" wp14:editId="728A5E34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0214" id="Rechthoek 6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AS0M/s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CE747" wp14:editId="3E51685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9BA6" id="Rechthoek 7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Dkp5UC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4DE19042" w14:textId="77777777" w:rsidR="000434CB" w:rsidRPr="00C5314D" w:rsidRDefault="000434CB" w:rsidP="000434CB"/>
    <w:p w14:paraId="0AC14882" w14:textId="77777777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4F1A33A2" w14:textId="541C610A" w:rsidR="00DF57EA" w:rsidRDefault="00DF57EA" w:rsidP="00C1344E">
      <w:pPr>
        <w:pStyle w:val="Lijstalinea"/>
        <w:spacing w:line="360" w:lineRule="auto"/>
        <w:rPr>
          <w:lang w:val="fr-BE"/>
        </w:rPr>
      </w:pPr>
    </w:p>
    <w:p w14:paraId="5FC3A681" w14:textId="6FD795F3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652A7FEE" w14:textId="4FDBEEC8" w:rsidR="004667B1" w:rsidRPr="00F46462" w:rsidRDefault="00344A42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Bijlagen</w:t>
      </w:r>
      <w:proofErr w:type="spellEnd"/>
    </w:p>
    <w:p w14:paraId="2C876752" w14:textId="40F93B9B" w:rsidR="004667B1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Gelieve </w:t>
      </w:r>
      <w:r w:rsidR="00C1344E">
        <w:t xml:space="preserve">op de </w:t>
      </w:r>
      <w:r w:rsidR="00C1344E" w:rsidRPr="00BE23DF">
        <w:rPr>
          <w:highlight w:val="yellow"/>
        </w:rPr>
        <w:t>bijgevoegde</w:t>
      </w:r>
      <w:r w:rsidR="00C1344E">
        <w:t xml:space="preserve"> geografische kaart de </w:t>
      </w:r>
      <w:proofErr w:type="spellStart"/>
      <w:r w:rsidR="00C1344E">
        <w:t>deelnemingzone</w:t>
      </w:r>
      <w:proofErr w:type="spellEnd"/>
      <w:r w:rsidR="00C1344E">
        <w:t xml:space="preserve"> aan te duiden en dit zowel </w:t>
      </w:r>
      <w:r w:rsidRPr="00026042">
        <w:t xml:space="preserve">voor de hoofdwedvlucht evenals de </w:t>
      </w:r>
      <w:proofErr w:type="spellStart"/>
      <w:r w:rsidRPr="00026042">
        <w:t>dubbelingen</w:t>
      </w:r>
      <w:proofErr w:type="spellEnd"/>
      <w:r w:rsidRPr="00026042">
        <w:t xml:space="preserve"> </w:t>
      </w:r>
      <w:r w:rsidR="00C1344E">
        <w:t>en deze</w:t>
      </w:r>
      <w:r w:rsidRPr="00026042">
        <w:t xml:space="preserve"> kaart</w:t>
      </w:r>
      <w:r w:rsidR="00DF57EA">
        <w:t>(en)</w:t>
      </w:r>
      <w:r w:rsidRPr="00026042">
        <w:t xml:space="preserve"> bij te voegen aan huidig document. </w:t>
      </w:r>
    </w:p>
    <w:p w14:paraId="7A923D00" w14:textId="19526FC5" w:rsidR="004667B1" w:rsidRPr="00026042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43CC65FB" w14:textId="2DAEC956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7EAEAF" w14:textId="244495B2" w:rsidR="005F6912" w:rsidRDefault="0043269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(zie apart document)</w:t>
      </w:r>
    </w:p>
    <w:p w14:paraId="762F833C" w14:textId="17CA9022" w:rsidR="00432691" w:rsidRDefault="00432691" w:rsidP="004667B1">
      <w:pPr>
        <w:rPr>
          <w:u w:val="single"/>
        </w:rPr>
      </w:pPr>
    </w:p>
    <w:p w14:paraId="120F058D" w14:textId="77777777" w:rsidR="00C5314D" w:rsidRPr="00026042" w:rsidRDefault="00C5314D" w:rsidP="00AE6A80">
      <w:pPr>
        <w:spacing w:after="0" w:line="240" w:lineRule="auto"/>
        <w:rPr>
          <w:rFonts w:cstheme="minorHAnsi"/>
        </w:rPr>
      </w:pPr>
    </w:p>
    <w:p w14:paraId="3AEFEC57" w14:textId="214A873F" w:rsidR="007F43B8" w:rsidRPr="00C5314D" w:rsidRDefault="007F43B8"/>
    <w:p w14:paraId="433333DC" w14:textId="1E594CB3" w:rsidR="007F43B8" w:rsidRPr="00C5314D" w:rsidRDefault="007F43B8"/>
    <w:p w14:paraId="62E03755" w14:textId="4EB79C95" w:rsidR="007F43B8" w:rsidRPr="00C5314D" w:rsidRDefault="007F43B8"/>
    <w:p w14:paraId="74FEDEC3" w14:textId="70B4C87C" w:rsidR="007F43B8" w:rsidRPr="00C5314D" w:rsidRDefault="007F43B8"/>
    <w:p w14:paraId="6FAF0A78" w14:textId="77777777" w:rsidR="004C05E5" w:rsidRPr="00C5314D" w:rsidRDefault="004C05E5" w:rsidP="004C05E5"/>
    <w:p w14:paraId="66B69B33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  <w:bookmarkStart w:id="1" w:name="_Hlk56588470"/>
    </w:p>
    <w:p w14:paraId="1A9E97D4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38B7FEB7" w14:textId="1775BC15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1ABD252F" w14:textId="65482E59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1D2707F7" w14:textId="7D695D54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4E2E4E1C" w14:textId="617765E8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3C8D580A" w14:textId="77777777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06B65BBB" w14:textId="35D76764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6FA5003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 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EDDAC7B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D7005E" w:rsidRPr="00C1344E">
        <w:rPr>
          <w:b/>
          <w:bCs/>
          <w:highlight w:val="yellow"/>
        </w:rPr>
        <w:t>bijgevoegd.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151B5C64" w:rsidR="00BE23DF" w:rsidRPr="00F34E7C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7A8AFCD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7A90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668E2E9B" w14:textId="7D98F3E2" w:rsidR="00BE23DF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>Ronde van België</w:t>
      </w:r>
      <w:r w:rsidRPr="00F34E7C">
        <w:t xml:space="preserve"> (*)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752AC25C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432691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432691">
        <w:rPr>
          <w:b/>
          <w:bCs/>
          <w:highlight w:val="yellow"/>
        </w:rPr>
        <w:t>najaarsvluchten</w:t>
      </w:r>
      <w:proofErr w:type="spellEnd"/>
      <w:r w:rsidRPr="00432691">
        <w:rPr>
          <w:b/>
          <w:bCs/>
          <w:highlight w:val="yellow"/>
        </w:rPr>
        <w:t>, Ronde van België)</w:t>
      </w:r>
      <w:r w:rsidR="00432691" w:rsidRPr="00432691">
        <w:rPr>
          <w:b/>
          <w:bCs/>
          <w:highlight w:val="yellow"/>
        </w:rPr>
        <w:t xml:space="preserve"> indien het niet hetzelfde verbond of dezelfde deelnemingszone betreft.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3CF4A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481C8F5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7498609" w14:textId="67E63155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433A8039" w:rsidR="00B547D1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AD4020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25DF8FE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A26022F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F2EC414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7B1E7972" w14:textId="77777777" w:rsidR="002B7CEC" w:rsidRDefault="004C05E5" w:rsidP="004C05E5">
      <w:r w:rsidRPr="00175424">
        <w:rPr>
          <w:u w:val="single"/>
        </w:rPr>
        <w:lastRenderedPageBreak/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CD40517" w14:textId="00DEB6FB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53A8ABED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538C8547" w14:textId="77777777" w:rsidR="00432691" w:rsidRDefault="00432691" w:rsidP="00432691">
      <w:pPr>
        <w:pStyle w:val="Lijstalinea"/>
      </w:pPr>
    </w:p>
    <w:p w14:paraId="50E1CDF6" w14:textId="77777777" w:rsidR="00432691" w:rsidRPr="00175424" w:rsidRDefault="00432691" w:rsidP="00432691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01A726B2" w14:textId="77777777" w:rsidR="00432691" w:rsidRPr="00175424" w:rsidRDefault="00432691" w:rsidP="00432691">
      <w:pPr>
        <w:pStyle w:val="Lijstalinea"/>
      </w:pPr>
    </w:p>
    <w:p w14:paraId="0484235B" w14:textId="77777777" w:rsidR="00432691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C4CFF5F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0EDD66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46334A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2A4E84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12CD0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CC7345C" w:rsidR="004C05E5" w:rsidRDefault="004C05E5" w:rsidP="00432691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2E3183A7" w14:textId="15467BDB" w:rsidR="00A511E8" w:rsidRPr="00F46462" w:rsidRDefault="00A511E8" w:rsidP="00A511E8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748B7063" w14:textId="16EB82AB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08ABC590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24637084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5E036D2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5A3D8F9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09C7BBA0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4E75A392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2" w:name="_Hlk56588575"/>
    </w:p>
    <w:p w14:paraId="383B5BFE" w14:textId="77777777" w:rsidR="00432691" w:rsidRDefault="00432691" w:rsidP="002F1CBD">
      <w:pPr>
        <w:rPr>
          <w:b/>
          <w:bCs/>
          <w:sz w:val="44"/>
          <w:szCs w:val="44"/>
          <w:u w:val="single"/>
        </w:rPr>
      </w:pPr>
    </w:p>
    <w:bookmarkEnd w:id="2"/>
    <w:sectPr w:rsidR="00432691" w:rsidSect="006153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C1344E" w:rsidRDefault="00C1344E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C1344E" w:rsidRDefault="00C1344E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C1344E" w:rsidRDefault="00C1344E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C1344E" w:rsidRDefault="00C1344E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646C32CC" w:rsidR="00C1344E" w:rsidRDefault="002D3005">
    <w:pPr>
      <w:pStyle w:val="Koptekst"/>
      <w:jc w:val="right"/>
    </w:pPr>
    <w:r>
      <w:t>Verbond</w:t>
    </w:r>
    <w:r w:rsidR="002F7733">
      <w:t xml:space="preserve"> </w:t>
    </w:r>
    <w:proofErr w:type="spellStart"/>
    <w:r w:rsidR="002F7733">
      <w:t>dubbeling</w:t>
    </w:r>
    <w:proofErr w:type="spellEnd"/>
    <w:r>
      <w:t xml:space="preserve">  </w:t>
    </w:r>
    <w:r w:rsidR="00D146A3">
      <w:t>pagina</w:t>
    </w:r>
    <w:r>
      <w:t xml:space="preserve">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 w:rsidR="00C1344E">
          <w:fldChar w:fldCharType="begin"/>
        </w:r>
        <w:r w:rsidR="00C1344E">
          <w:instrText>PAGE   \* MERGEFORMAT</w:instrText>
        </w:r>
        <w:r w:rsidR="00C1344E">
          <w:fldChar w:fldCharType="separate"/>
        </w:r>
        <w:r w:rsidR="00C1344E">
          <w:rPr>
            <w:lang w:val="nl-NL"/>
          </w:rPr>
          <w:t>2</w:t>
        </w:r>
        <w:r w:rsidR="00C1344E">
          <w:fldChar w:fldCharType="end"/>
        </w:r>
      </w:sdtContent>
    </w:sdt>
  </w:p>
  <w:p w14:paraId="0DA12A19" w14:textId="77777777" w:rsidR="00C1344E" w:rsidRDefault="00C13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434CB"/>
    <w:rsid w:val="00044279"/>
    <w:rsid w:val="000B6485"/>
    <w:rsid w:val="00133676"/>
    <w:rsid w:val="00134B4F"/>
    <w:rsid w:val="00157315"/>
    <w:rsid w:val="00175424"/>
    <w:rsid w:val="001C56AE"/>
    <w:rsid w:val="00250D3C"/>
    <w:rsid w:val="0025284D"/>
    <w:rsid w:val="00280F1E"/>
    <w:rsid w:val="002B7CEC"/>
    <w:rsid w:val="002D3005"/>
    <w:rsid w:val="002E0B9D"/>
    <w:rsid w:val="002F1CBD"/>
    <w:rsid w:val="002F7733"/>
    <w:rsid w:val="00300C1D"/>
    <w:rsid w:val="00344A42"/>
    <w:rsid w:val="00352C08"/>
    <w:rsid w:val="003A6EB2"/>
    <w:rsid w:val="003C3A89"/>
    <w:rsid w:val="00432691"/>
    <w:rsid w:val="0043631E"/>
    <w:rsid w:val="00460E00"/>
    <w:rsid w:val="004667B1"/>
    <w:rsid w:val="00474DB3"/>
    <w:rsid w:val="00483B72"/>
    <w:rsid w:val="00496503"/>
    <w:rsid w:val="004C05E5"/>
    <w:rsid w:val="005D178A"/>
    <w:rsid w:val="005E2778"/>
    <w:rsid w:val="005F6912"/>
    <w:rsid w:val="006136BE"/>
    <w:rsid w:val="006153AA"/>
    <w:rsid w:val="00733849"/>
    <w:rsid w:val="007950B0"/>
    <w:rsid w:val="00796872"/>
    <w:rsid w:val="007B663B"/>
    <w:rsid w:val="007F43B8"/>
    <w:rsid w:val="009729AE"/>
    <w:rsid w:val="00984EE4"/>
    <w:rsid w:val="00996A69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C1344E"/>
    <w:rsid w:val="00C5314D"/>
    <w:rsid w:val="00D146A3"/>
    <w:rsid w:val="00D7005E"/>
    <w:rsid w:val="00DB762B"/>
    <w:rsid w:val="00DF57EA"/>
    <w:rsid w:val="00E31D77"/>
    <w:rsid w:val="00F34E7C"/>
    <w:rsid w:val="00F46462"/>
    <w:rsid w:val="00F52C1B"/>
    <w:rsid w:val="00F87967"/>
    <w:rsid w:val="00FB3598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7</cp:revision>
  <cp:lastPrinted>2020-12-22T07:09:00Z</cp:lastPrinted>
  <dcterms:created xsi:type="dcterms:W3CDTF">2020-12-22T14:08:00Z</dcterms:created>
  <dcterms:modified xsi:type="dcterms:W3CDTF">2021-01-05T07:17:00Z</dcterms:modified>
</cp:coreProperties>
</file>